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9940" w14:textId="23BBCAA1" w:rsidR="0055376B" w:rsidRDefault="009A521B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521B">
        <w:rPr>
          <w:rFonts w:ascii="Arial" w:hAnsi="Arial" w:cs="Arial"/>
          <w:b/>
          <w:sz w:val="24"/>
          <w:szCs w:val="24"/>
        </w:rPr>
        <w:t>PORTARIA GC 195 DE 27 DE NOVEMBRO DE 2020</w:t>
      </w:r>
    </w:p>
    <w:p w14:paraId="5B73CA15" w14:textId="77777777" w:rsidR="0055376B" w:rsidRDefault="0055376B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79393613" w14:textId="1F5B3527" w:rsidR="00B85B3B" w:rsidRDefault="00B85B3B" w:rsidP="00B85B3B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CORREGEDORA DA JUSTIÇA DO DISTRITO FEDERAL E DOS TERRITÓRIOS, no uso de suas atribuições legais e regimentais, considerando o teor da Resolução  71, de 31 de março de 2009, do Conselho Nacional de Justiça, bem como as disposições da Portaria Conjunta 80 de 14 de julho de 2020 e em vista do disposto no Processo Administrativo 26642/2019,</w:t>
      </w:r>
    </w:p>
    <w:p w14:paraId="2A1E3E1F" w14:textId="77777777" w:rsidR="009D3C85" w:rsidRPr="004D4150" w:rsidRDefault="009D3C85" w:rsidP="009D3C85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6541F97C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2F0CFC2A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2032A33D" w14:textId="5AACC9A5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, no respectivo dia e horário, para o Plantão </w:t>
      </w:r>
      <w:r w:rsidR="001007D8">
        <w:rPr>
          <w:rFonts w:ascii="Arial" w:hAnsi="Arial" w:cs="Arial"/>
          <w:sz w:val="24"/>
          <w:szCs w:val="24"/>
        </w:rPr>
        <w:t>Judicial</w:t>
      </w:r>
      <w:r w:rsidRPr="004D4150">
        <w:rPr>
          <w:rFonts w:ascii="Arial" w:hAnsi="Arial" w:cs="Arial"/>
          <w:sz w:val="24"/>
          <w:szCs w:val="24"/>
        </w:rPr>
        <w:t xml:space="preserve">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</w:t>
      </w:r>
      <w:r w:rsidR="002A69C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A5311C">
        <w:rPr>
          <w:rFonts w:ascii="Arial" w:hAnsi="Arial" w:cs="Arial"/>
          <w:sz w:val="24"/>
          <w:szCs w:val="24"/>
        </w:rPr>
        <w:t>1</w:t>
      </w:r>
      <w:r w:rsidR="00C250B3">
        <w:rPr>
          <w:rFonts w:ascii="Arial" w:hAnsi="Arial" w:cs="Arial"/>
          <w:sz w:val="24"/>
          <w:szCs w:val="24"/>
        </w:rPr>
        <w:t>/</w:t>
      </w:r>
      <w:r w:rsidR="007B04B6">
        <w:rPr>
          <w:rFonts w:ascii="Arial" w:hAnsi="Arial" w:cs="Arial"/>
          <w:sz w:val="24"/>
          <w:szCs w:val="24"/>
        </w:rPr>
        <w:t>1</w:t>
      </w:r>
      <w:r w:rsidR="00A5311C">
        <w:rPr>
          <w:rFonts w:ascii="Arial" w:hAnsi="Arial" w:cs="Arial"/>
          <w:sz w:val="24"/>
          <w:szCs w:val="24"/>
        </w:rPr>
        <w:t>2</w:t>
      </w:r>
      <w:r w:rsidR="007B04B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0D380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 w:rsidR="00D54E09">
        <w:rPr>
          <w:rFonts w:ascii="Arial" w:hAnsi="Arial" w:cs="Arial"/>
          <w:sz w:val="24"/>
          <w:szCs w:val="24"/>
        </w:rPr>
        <w:t>1</w:t>
      </w:r>
      <w:r w:rsidR="00A5311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/2020:</w:t>
      </w:r>
    </w:p>
    <w:p w14:paraId="51AD15AE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9D3C85" w:rsidRPr="00117D7C" w14:paraId="4C72CB54" w14:textId="77777777" w:rsidTr="006F35D2">
        <w:trPr>
          <w:trHeight w:val="483"/>
        </w:trPr>
        <w:tc>
          <w:tcPr>
            <w:tcW w:w="1058" w:type="pct"/>
          </w:tcPr>
          <w:p w14:paraId="782588BA" w14:textId="77777777" w:rsidR="009D3C85" w:rsidRPr="009D41AD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AD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52FB4393" w14:textId="77777777" w:rsidR="009D3C85" w:rsidRPr="009D41AD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AD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0C5C4FEC" w14:textId="77777777" w:rsidR="009D3C85" w:rsidRPr="009D41AD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AD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205749" w:rsidRPr="00E11C9C" w14:paraId="7756761C" w14:textId="77777777" w:rsidTr="00756BA6">
        <w:trPr>
          <w:trHeight w:val="48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93F4" w14:textId="649C8009" w:rsidR="00205749" w:rsidRPr="00F12A40" w:rsidRDefault="00205749" w:rsidP="00205749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/2020 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/12/2020</w:t>
            </w:r>
          </w:p>
          <w:p w14:paraId="27FF5FE7" w14:textId="6C416C91" w:rsidR="00205749" w:rsidRPr="00E11C9C" w:rsidRDefault="00205749" w:rsidP="00205749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terça</w:t>
            </w: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-feira 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quinta</w:t>
            </w: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- feira)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D67F" w14:textId="6D7DC493" w:rsidR="00205749" w:rsidRPr="00E11C9C" w:rsidRDefault="00205749" w:rsidP="00205749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0h-12h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74BE" w14:textId="6ACD4B27" w:rsidR="00205749" w:rsidRPr="007D034F" w:rsidRDefault="0044487E" w:rsidP="00205749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87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Marília Garcia Guedes</w:t>
            </w:r>
          </w:p>
        </w:tc>
      </w:tr>
      <w:tr w:rsidR="00205749" w:rsidRPr="00E11C9C" w14:paraId="6AE9AE9C" w14:textId="77777777" w:rsidTr="007972CC">
        <w:trPr>
          <w:trHeight w:val="96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940C" w14:textId="77777777" w:rsidR="00205749" w:rsidRPr="00F12A40" w:rsidRDefault="00205749" w:rsidP="00205749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/2020 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/12/2020</w:t>
            </w:r>
          </w:p>
          <w:p w14:paraId="0F9BE67D" w14:textId="17C65DD7" w:rsidR="00205749" w:rsidRPr="00E11C9C" w:rsidRDefault="00205749" w:rsidP="00205749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terça</w:t>
            </w: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-feira 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quinta</w:t>
            </w: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- feira)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13E3" w14:textId="2DE1729C" w:rsidR="00205749" w:rsidRPr="00E11C9C" w:rsidRDefault="00205749" w:rsidP="00205749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19h-24h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DA70" w14:textId="3CF68BB6" w:rsidR="00205749" w:rsidRPr="000D3803" w:rsidRDefault="00205749" w:rsidP="00205749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A4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Felipe Vidigal de Andrade Serra</w:t>
            </w:r>
          </w:p>
        </w:tc>
      </w:tr>
    </w:tbl>
    <w:p w14:paraId="5F45E53D" w14:textId="77777777" w:rsidR="00826AF1" w:rsidRPr="00E11C9C" w:rsidRDefault="00826AF1" w:rsidP="009D3C85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5991EF84" w14:textId="119F5CCD" w:rsidR="0080100B" w:rsidRPr="00E11C9C" w:rsidRDefault="009D3C85" w:rsidP="00826AF1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 w:rsidRPr="00E11C9C"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14:paraId="2C411F21" w14:textId="77777777" w:rsidR="009D3C85" w:rsidRPr="00E11C9C" w:rsidRDefault="009D3C85" w:rsidP="009D3C85">
      <w:pPr>
        <w:pStyle w:val="modelosdeformulrios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11C9C">
        <w:rPr>
          <w:rFonts w:ascii="Arial" w:hAnsi="Arial" w:cs="Arial"/>
          <w:color w:val="auto"/>
          <w:sz w:val="24"/>
          <w:szCs w:val="24"/>
        </w:rPr>
        <w:t xml:space="preserve">Desembargadora </w:t>
      </w:r>
      <w:r w:rsidRPr="00E11C9C">
        <w:rPr>
          <w:rFonts w:ascii="Arial" w:hAnsi="Arial" w:cs="Arial"/>
          <w:b/>
          <w:color w:val="auto"/>
          <w:sz w:val="24"/>
          <w:szCs w:val="24"/>
        </w:rPr>
        <w:t>CARMELITA BRASIL</w:t>
      </w:r>
    </w:p>
    <w:p w14:paraId="0EFF9687" w14:textId="3323D945" w:rsidR="00531504" w:rsidRPr="005514AF" w:rsidRDefault="009D3C85" w:rsidP="0055376B">
      <w:pPr>
        <w:pStyle w:val="modelosdeformulrios"/>
        <w:jc w:val="center"/>
        <w:rPr>
          <w:rFonts w:ascii="Arial" w:hAnsi="Arial" w:cs="Arial"/>
          <w:color w:val="auto"/>
          <w:sz w:val="24"/>
          <w:szCs w:val="24"/>
        </w:rPr>
      </w:pPr>
      <w:r w:rsidRPr="00E11C9C">
        <w:rPr>
          <w:rFonts w:ascii="Arial" w:hAnsi="Arial" w:cs="Arial"/>
          <w:color w:val="auto"/>
          <w:sz w:val="24"/>
          <w:szCs w:val="24"/>
        </w:rPr>
        <w:t>Corregedora da Justiça do Distrito Fed</w:t>
      </w:r>
      <w:r w:rsidRPr="005514AF">
        <w:rPr>
          <w:rFonts w:ascii="Arial" w:hAnsi="Arial" w:cs="Arial"/>
          <w:color w:val="auto"/>
          <w:sz w:val="24"/>
          <w:szCs w:val="24"/>
        </w:rPr>
        <w:t>eral e dos Territórios</w:t>
      </w:r>
    </w:p>
    <w:sectPr w:rsidR="00531504" w:rsidRPr="005514AF" w:rsidSect="00907F38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61B9F" w14:textId="77777777" w:rsidR="00960901" w:rsidRDefault="00960901" w:rsidP="009C0ACE">
      <w:pPr>
        <w:spacing w:after="0" w:line="240" w:lineRule="auto"/>
      </w:pPr>
      <w:r>
        <w:separator/>
      </w:r>
    </w:p>
  </w:endnote>
  <w:endnote w:type="continuationSeparator" w:id="0">
    <w:p w14:paraId="603D4691" w14:textId="77777777" w:rsidR="00960901" w:rsidRDefault="00960901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AFDDC" w14:textId="77777777" w:rsidR="00960901" w:rsidRDefault="00960901" w:rsidP="009C0ACE">
      <w:pPr>
        <w:spacing w:after="0" w:line="240" w:lineRule="auto"/>
      </w:pPr>
      <w:r>
        <w:separator/>
      </w:r>
    </w:p>
  </w:footnote>
  <w:footnote w:type="continuationSeparator" w:id="0">
    <w:p w14:paraId="64E1AE0B" w14:textId="77777777" w:rsidR="00960901" w:rsidRDefault="00960901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A799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0CD4"/>
    <w:rsid w:val="00004111"/>
    <w:rsid w:val="00005E22"/>
    <w:rsid w:val="00014786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6536"/>
    <w:rsid w:val="000B7AA9"/>
    <w:rsid w:val="000C0C09"/>
    <w:rsid w:val="000C19BA"/>
    <w:rsid w:val="000C4D19"/>
    <w:rsid w:val="000D0B3D"/>
    <w:rsid w:val="000D3094"/>
    <w:rsid w:val="000D3803"/>
    <w:rsid w:val="000D3DC7"/>
    <w:rsid w:val="000D4946"/>
    <w:rsid w:val="000D7138"/>
    <w:rsid w:val="000E17E8"/>
    <w:rsid w:val="000E4CA0"/>
    <w:rsid w:val="000F5834"/>
    <w:rsid w:val="000F6212"/>
    <w:rsid w:val="001007D8"/>
    <w:rsid w:val="00101C1B"/>
    <w:rsid w:val="00103711"/>
    <w:rsid w:val="0010419D"/>
    <w:rsid w:val="0010521D"/>
    <w:rsid w:val="0010683E"/>
    <w:rsid w:val="00107860"/>
    <w:rsid w:val="001113A7"/>
    <w:rsid w:val="001133A4"/>
    <w:rsid w:val="00116A26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51EB"/>
    <w:rsid w:val="00136DB5"/>
    <w:rsid w:val="001427ED"/>
    <w:rsid w:val="00146105"/>
    <w:rsid w:val="00147140"/>
    <w:rsid w:val="0014777A"/>
    <w:rsid w:val="0015470F"/>
    <w:rsid w:val="00162E13"/>
    <w:rsid w:val="001642EB"/>
    <w:rsid w:val="00166A89"/>
    <w:rsid w:val="00166BED"/>
    <w:rsid w:val="00173384"/>
    <w:rsid w:val="00176A9F"/>
    <w:rsid w:val="00181448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0311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05749"/>
    <w:rsid w:val="00210878"/>
    <w:rsid w:val="00210D52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5BD6"/>
    <w:rsid w:val="00250CCB"/>
    <w:rsid w:val="00252E08"/>
    <w:rsid w:val="00254B33"/>
    <w:rsid w:val="002564F5"/>
    <w:rsid w:val="00264520"/>
    <w:rsid w:val="002672E4"/>
    <w:rsid w:val="002821E9"/>
    <w:rsid w:val="002838EC"/>
    <w:rsid w:val="002847A2"/>
    <w:rsid w:val="00287C91"/>
    <w:rsid w:val="00290CB5"/>
    <w:rsid w:val="002910A1"/>
    <w:rsid w:val="002A0D2A"/>
    <w:rsid w:val="002A4A0C"/>
    <w:rsid w:val="002A5E94"/>
    <w:rsid w:val="002A69CC"/>
    <w:rsid w:val="002B08E6"/>
    <w:rsid w:val="002B0B92"/>
    <w:rsid w:val="002B1843"/>
    <w:rsid w:val="002B2880"/>
    <w:rsid w:val="002B2E99"/>
    <w:rsid w:val="002B6403"/>
    <w:rsid w:val="002C0CF6"/>
    <w:rsid w:val="002C0EA1"/>
    <w:rsid w:val="002C31C0"/>
    <w:rsid w:val="002D3775"/>
    <w:rsid w:val="002D3DFC"/>
    <w:rsid w:val="002D4032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770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4D0D"/>
    <w:rsid w:val="00326207"/>
    <w:rsid w:val="00326CEA"/>
    <w:rsid w:val="00343091"/>
    <w:rsid w:val="003432B0"/>
    <w:rsid w:val="00344D2A"/>
    <w:rsid w:val="00345CBA"/>
    <w:rsid w:val="00346285"/>
    <w:rsid w:val="00352C7A"/>
    <w:rsid w:val="0035672C"/>
    <w:rsid w:val="0036139F"/>
    <w:rsid w:val="003652FC"/>
    <w:rsid w:val="00372477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25EC"/>
    <w:rsid w:val="00437E6A"/>
    <w:rsid w:val="00442C7B"/>
    <w:rsid w:val="0044487E"/>
    <w:rsid w:val="00445E9C"/>
    <w:rsid w:val="004478AA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1A15"/>
    <w:rsid w:val="004E3F9D"/>
    <w:rsid w:val="004E642C"/>
    <w:rsid w:val="004F64D7"/>
    <w:rsid w:val="004F79D9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14AF"/>
    <w:rsid w:val="005524C7"/>
    <w:rsid w:val="0055268A"/>
    <w:rsid w:val="0055376B"/>
    <w:rsid w:val="00553CD8"/>
    <w:rsid w:val="00564CAE"/>
    <w:rsid w:val="00576E9B"/>
    <w:rsid w:val="00582F3E"/>
    <w:rsid w:val="0058397F"/>
    <w:rsid w:val="005862A2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E040B"/>
    <w:rsid w:val="005E1B7A"/>
    <w:rsid w:val="005E25CD"/>
    <w:rsid w:val="005E4A5F"/>
    <w:rsid w:val="005E7471"/>
    <w:rsid w:val="005F2A2A"/>
    <w:rsid w:val="00601AB9"/>
    <w:rsid w:val="006037FD"/>
    <w:rsid w:val="00603CB9"/>
    <w:rsid w:val="00606E6D"/>
    <w:rsid w:val="00607766"/>
    <w:rsid w:val="00612C34"/>
    <w:rsid w:val="006162F3"/>
    <w:rsid w:val="0062334D"/>
    <w:rsid w:val="0062356A"/>
    <w:rsid w:val="00623D8D"/>
    <w:rsid w:val="00631D10"/>
    <w:rsid w:val="006331EA"/>
    <w:rsid w:val="00633E4A"/>
    <w:rsid w:val="00636ED5"/>
    <w:rsid w:val="006374BE"/>
    <w:rsid w:val="00644472"/>
    <w:rsid w:val="00653BCB"/>
    <w:rsid w:val="006542E3"/>
    <w:rsid w:val="006656FB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305D"/>
    <w:rsid w:val="006B4518"/>
    <w:rsid w:val="006B4576"/>
    <w:rsid w:val="006B6314"/>
    <w:rsid w:val="006C044C"/>
    <w:rsid w:val="006C0A08"/>
    <w:rsid w:val="006C3B9B"/>
    <w:rsid w:val="006C44C1"/>
    <w:rsid w:val="006C45BE"/>
    <w:rsid w:val="006D1960"/>
    <w:rsid w:val="006D2C54"/>
    <w:rsid w:val="006E022C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4753C"/>
    <w:rsid w:val="0075124F"/>
    <w:rsid w:val="00751940"/>
    <w:rsid w:val="00754516"/>
    <w:rsid w:val="00757185"/>
    <w:rsid w:val="007605C5"/>
    <w:rsid w:val="0076176D"/>
    <w:rsid w:val="00764376"/>
    <w:rsid w:val="00774BA5"/>
    <w:rsid w:val="00782838"/>
    <w:rsid w:val="007828B2"/>
    <w:rsid w:val="007842A6"/>
    <w:rsid w:val="00786019"/>
    <w:rsid w:val="00790F30"/>
    <w:rsid w:val="007972CC"/>
    <w:rsid w:val="007A3B02"/>
    <w:rsid w:val="007A4A7A"/>
    <w:rsid w:val="007A7CB0"/>
    <w:rsid w:val="007B04B6"/>
    <w:rsid w:val="007B09EE"/>
    <w:rsid w:val="007B2E85"/>
    <w:rsid w:val="007B5559"/>
    <w:rsid w:val="007C0F63"/>
    <w:rsid w:val="007C176F"/>
    <w:rsid w:val="007C40D1"/>
    <w:rsid w:val="007D034F"/>
    <w:rsid w:val="007D2C25"/>
    <w:rsid w:val="007D2E07"/>
    <w:rsid w:val="007D5CCA"/>
    <w:rsid w:val="007D76AA"/>
    <w:rsid w:val="007E0E5D"/>
    <w:rsid w:val="007E5166"/>
    <w:rsid w:val="007E7F14"/>
    <w:rsid w:val="007F23C3"/>
    <w:rsid w:val="007F5FFC"/>
    <w:rsid w:val="0080100B"/>
    <w:rsid w:val="00803669"/>
    <w:rsid w:val="00804617"/>
    <w:rsid w:val="00804D2B"/>
    <w:rsid w:val="00806B39"/>
    <w:rsid w:val="00811E9D"/>
    <w:rsid w:val="00816A16"/>
    <w:rsid w:val="00822C97"/>
    <w:rsid w:val="00824AE4"/>
    <w:rsid w:val="00826AF1"/>
    <w:rsid w:val="008271B8"/>
    <w:rsid w:val="00832E55"/>
    <w:rsid w:val="008342B9"/>
    <w:rsid w:val="00836C77"/>
    <w:rsid w:val="00840D21"/>
    <w:rsid w:val="00843F54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2320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34E1"/>
    <w:rsid w:val="00944D1B"/>
    <w:rsid w:val="00950FD8"/>
    <w:rsid w:val="00952ED9"/>
    <w:rsid w:val="0095569D"/>
    <w:rsid w:val="00956DBB"/>
    <w:rsid w:val="0096043D"/>
    <w:rsid w:val="00960901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8271C"/>
    <w:rsid w:val="00991322"/>
    <w:rsid w:val="0099152F"/>
    <w:rsid w:val="009929B4"/>
    <w:rsid w:val="00993FE6"/>
    <w:rsid w:val="009A07AF"/>
    <w:rsid w:val="009A521B"/>
    <w:rsid w:val="009A6317"/>
    <w:rsid w:val="009B0CA6"/>
    <w:rsid w:val="009B108D"/>
    <w:rsid w:val="009B20DF"/>
    <w:rsid w:val="009B25B6"/>
    <w:rsid w:val="009B60CB"/>
    <w:rsid w:val="009C0ACE"/>
    <w:rsid w:val="009C6D25"/>
    <w:rsid w:val="009D0502"/>
    <w:rsid w:val="009D3C85"/>
    <w:rsid w:val="009D41AD"/>
    <w:rsid w:val="009D49A4"/>
    <w:rsid w:val="009D5913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6D4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11C"/>
    <w:rsid w:val="00A5385C"/>
    <w:rsid w:val="00A550C4"/>
    <w:rsid w:val="00A60A12"/>
    <w:rsid w:val="00A637E4"/>
    <w:rsid w:val="00A63C45"/>
    <w:rsid w:val="00A6547A"/>
    <w:rsid w:val="00A65578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05666"/>
    <w:rsid w:val="00B05844"/>
    <w:rsid w:val="00B13DE5"/>
    <w:rsid w:val="00B157A1"/>
    <w:rsid w:val="00B17481"/>
    <w:rsid w:val="00B174EE"/>
    <w:rsid w:val="00B21868"/>
    <w:rsid w:val="00B2736C"/>
    <w:rsid w:val="00B27A29"/>
    <w:rsid w:val="00B30FB8"/>
    <w:rsid w:val="00B368BF"/>
    <w:rsid w:val="00B370BC"/>
    <w:rsid w:val="00B4435D"/>
    <w:rsid w:val="00B45D6A"/>
    <w:rsid w:val="00B505BF"/>
    <w:rsid w:val="00B577BF"/>
    <w:rsid w:val="00B63B7F"/>
    <w:rsid w:val="00B67E4A"/>
    <w:rsid w:val="00B7140F"/>
    <w:rsid w:val="00B71D96"/>
    <w:rsid w:val="00B777DF"/>
    <w:rsid w:val="00B85AD1"/>
    <w:rsid w:val="00B85B3B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463B"/>
    <w:rsid w:val="00BD0BBB"/>
    <w:rsid w:val="00BD225F"/>
    <w:rsid w:val="00BD35D2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2E36"/>
    <w:rsid w:val="00C030F8"/>
    <w:rsid w:val="00C06920"/>
    <w:rsid w:val="00C10114"/>
    <w:rsid w:val="00C1021D"/>
    <w:rsid w:val="00C10A56"/>
    <w:rsid w:val="00C11B2E"/>
    <w:rsid w:val="00C121AA"/>
    <w:rsid w:val="00C123FC"/>
    <w:rsid w:val="00C13916"/>
    <w:rsid w:val="00C159C0"/>
    <w:rsid w:val="00C16E64"/>
    <w:rsid w:val="00C250B3"/>
    <w:rsid w:val="00C2648D"/>
    <w:rsid w:val="00C36173"/>
    <w:rsid w:val="00C364A1"/>
    <w:rsid w:val="00C3748F"/>
    <w:rsid w:val="00C4021D"/>
    <w:rsid w:val="00C40C9C"/>
    <w:rsid w:val="00C4311B"/>
    <w:rsid w:val="00C447EB"/>
    <w:rsid w:val="00C465FF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309B"/>
    <w:rsid w:val="00CA40BE"/>
    <w:rsid w:val="00CA5752"/>
    <w:rsid w:val="00CB1919"/>
    <w:rsid w:val="00CB397F"/>
    <w:rsid w:val="00CB6EC6"/>
    <w:rsid w:val="00CB75FE"/>
    <w:rsid w:val="00CC338C"/>
    <w:rsid w:val="00CC4545"/>
    <w:rsid w:val="00CD0838"/>
    <w:rsid w:val="00CD3936"/>
    <w:rsid w:val="00CD5472"/>
    <w:rsid w:val="00CD7BAD"/>
    <w:rsid w:val="00CE1485"/>
    <w:rsid w:val="00CE4B82"/>
    <w:rsid w:val="00CE64B7"/>
    <w:rsid w:val="00CF035A"/>
    <w:rsid w:val="00CF0980"/>
    <w:rsid w:val="00CF0A67"/>
    <w:rsid w:val="00CF1DDA"/>
    <w:rsid w:val="00CF2846"/>
    <w:rsid w:val="00CF3F3D"/>
    <w:rsid w:val="00CF5CBD"/>
    <w:rsid w:val="00CF65C3"/>
    <w:rsid w:val="00D02544"/>
    <w:rsid w:val="00D052B5"/>
    <w:rsid w:val="00D057A7"/>
    <w:rsid w:val="00D0607E"/>
    <w:rsid w:val="00D06B43"/>
    <w:rsid w:val="00D06B52"/>
    <w:rsid w:val="00D13290"/>
    <w:rsid w:val="00D14206"/>
    <w:rsid w:val="00D17529"/>
    <w:rsid w:val="00D20E2E"/>
    <w:rsid w:val="00D224B8"/>
    <w:rsid w:val="00D30895"/>
    <w:rsid w:val="00D34B4E"/>
    <w:rsid w:val="00D35B5F"/>
    <w:rsid w:val="00D362E6"/>
    <w:rsid w:val="00D36DF2"/>
    <w:rsid w:val="00D37093"/>
    <w:rsid w:val="00D50931"/>
    <w:rsid w:val="00D5156E"/>
    <w:rsid w:val="00D5284F"/>
    <w:rsid w:val="00D54E09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C71D1"/>
    <w:rsid w:val="00DC74D0"/>
    <w:rsid w:val="00DD5B81"/>
    <w:rsid w:val="00DD5D5F"/>
    <w:rsid w:val="00DE0128"/>
    <w:rsid w:val="00DE27AA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1254"/>
    <w:rsid w:val="00E11C9C"/>
    <w:rsid w:val="00E13457"/>
    <w:rsid w:val="00E1632C"/>
    <w:rsid w:val="00E17BA8"/>
    <w:rsid w:val="00E23FEA"/>
    <w:rsid w:val="00E24A35"/>
    <w:rsid w:val="00E2740B"/>
    <w:rsid w:val="00E30A74"/>
    <w:rsid w:val="00E35FA5"/>
    <w:rsid w:val="00E368A9"/>
    <w:rsid w:val="00E406B9"/>
    <w:rsid w:val="00E40FC8"/>
    <w:rsid w:val="00E42FCF"/>
    <w:rsid w:val="00E46FB8"/>
    <w:rsid w:val="00E53F84"/>
    <w:rsid w:val="00E54DC6"/>
    <w:rsid w:val="00E57514"/>
    <w:rsid w:val="00E63878"/>
    <w:rsid w:val="00E65CF3"/>
    <w:rsid w:val="00E668C5"/>
    <w:rsid w:val="00E73C38"/>
    <w:rsid w:val="00E84097"/>
    <w:rsid w:val="00E86B7B"/>
    <w:rsid w:val="00E87B2E"/>
    <w:rsid w:val="00E95A8B"/>
    <w:rsid w:val="00EA05F0"/>
    <w:rsid w:val="00EA1B19"/>
    <w:rsid w:val="00EA5517"/>
    <w:rsid w:val="00EA5C75"/>
    <w:rsid w:val="00EA7170"/>
    <w:rsid w:val="00EB521D"/>
    <w:rsid w:val="00EB708E"/>
    <w:rsid w:val="00EC044D"/>
    <w:rsid w:val="00EC1A85"/>
    <w:rsid w:val="00EC53CB"/>
    <w:rsid w:val="00ED2DF8"/>
    <w:rsid w:val="00ED60E6"/>
    <w:rsid w:val="00ED618B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7C6F"/>
    <w:rsid w:val="00F30F14"/>
    <w:rsid w:val="00F3101B"/>
    <w:rsid w:val="00F326EC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84264"/>
    <w:rsid w:val="00F8621E"/>
    <w:rsid w:val="00F93426"/>
    <w:rsid w:val="00F95BF4"/>
    <w:rsid w:val="00FA4EE2"/>
    <w:rsid w:val="00FA6B10"/>
    <w:rsid w:val="00FA734D"/>
    <w:rsid w:val="00FC0496"/>
    <w:rsid w:val="00FC0E84"/>
    <w:rsid w:val="00FC2CE5"/>
    <w:rsid w:val="00FC5F06"/>
    <w:rsid w:val="00FD2EE3"/>
    <w:rsid w:val="00FD399D"/>
    <w:rsid w:val="00FD43C7"/>
    <w:rsid w:val="00FE0F9C"/>
    <w:rsid w:val="00FE53AC"/>
    <w:rsid w:val="00FE5A5F"/>
    <w:rsid w:val="00FE728F"/>
    <w:rsid w:val="00FF2F72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2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2020-11-27T21:27:00Z</dcterms:created>
  <dcterms:modified xsi:type="dcterms:W3CDTF">2020-11-27T21:27:00Z</dcterms:modified>
</cp:coreProperties>
</file>